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 Student name  </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ENG 101-004</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Professor: name </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Nov, 2017 </w:t>
      </w:r>
    </w:p>
    <w:p w:rsidR="0011727C" w:rsidRPr="0011727C" w:rsidRDefault="0011727C" w:rsidP="0011727C">
      <w:pPr>
        <w:spacing w:after="160" w:line="480" w:lineRule="auto"/>
        <w:ind w:firstLine="720"/>
        <w:jc w:val="center"/>
        <w:rPr>
          <w:rFonts w:ascii="Times New Roman" w:hAnsi="Times New Roman" w:cs="Times New Roman"/>
          <w:b/>
          <w:sz w:val="24"/>
          <w:szCs w:val="24"/>
        </w:rPr>
      </w:pPr>
      <w:r w:rsidRPr="0011727C">
        <w:rPr>
          <w:rFonts w:ascii="Times New Roman" w:hAnsi="Times New Roman" w:cs="Times New Roman"/>
          <w:b/>
          <w:sz w:val="24"/>
          <w:szCs w:val="24"/>
        </w:rPr>
        <w:t>Rhetorical Analysis: The Waters Swell. So Does Trump's Ego</w:t>
      </w:r>
    </w:p>
    <w:p w:rsidR="0011727C" w:rsidRPr="0011727C" w:rsidRDefault="0011727C" w:rsidP="0011727C">
      <w:pPr>
        <w:spacing w:after="160" w:line="480" w:lineRule="auto"/>
        <w:ind w:firstLine="720"/>
        <w:jc w:val="both"/>
        <w:rPr>
          <w:rFonts w:ascii="Times New Roman" w:hAnsi="Times New Roman" w:cs="Times New Roman"/>
          <w:sz w:val="24"/>
          <w:szCs w:val="24"/>
        </w:rPr>
      </w:pPr>
      <w:r w:rsidRPr="0011727C">
        <w:rPr>
          <w:rFonts w:ascii="Times New Roman" w:hAnsi="Times New Roman" w:cs="Times New Roman"/>
          <w:sz w:val="24"/>
          <w:szCs w:val="24"/>
        </w:rPr>
        <w:t xml:space="preserve">The last election of the United States of America resulted in a major transition for the </w:t>
      </w:r>
      <w:proofErr w:type="gramStart"/>
      <w:r w:rsidRPr="0011727C">
        <w:rPr>
          <w:rFonts w:ascii="Times New Roman" w:hAnsi="Times New Roman" w:cs="Times New Roman"/>
          <w:sz w:val="24"/>
          <w:szCs w:val="24"/>
        </w:rPr>
        <w:t>country</w:t>
      </w:r>
      <w:proofErr w:type="gramEnd"/>
      <w:r w:rsidRPr="0011727C">
        <w:rPr>
          <w:rFonts w:ascii="Times New Roman" w:hAnsi="Times New Roman" w:cs="Times New Roman"/>
          <w:sz w:val="24"/>
          <w:szCs w:val="24"/>
        </w:rPr>
        <w:t>. This is because the elected president made many promises that could change the future of the country in many different aspects. There were major issues the president decided to focus on although he didn't consider others. He assumed very important issues that could bring negative impacts to the country. Among others, one major issue that Trump chose to give a blind eye upon is the climate change.</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The president did not highly consider the main reason for climate change, which is global warming. Many people criticized how Trump did not take effective steps to eliminate the risk of such a global issue, especially when considering the United States of America as a global, influential power. Frank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a writer for The New York Times, criticized lack of actions by Trump in responding to the devastating Hurricane Harvey that recently occurred in Corpus Christ, Texas.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wrote an article entitled "The Waters Swell.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argues that Trump is not handling the hurricane of Texas effectively. Also, he draws a parallel between Trump's decision on the hurricane and on being elected.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claims that Trump is fascinated by the destructive power of nature and by human suffering, despite experts warning about changing climate patterns. This indicates how Trump is acting as if this is not an ordinary incident and he could not do anything about it. However, the author highlights the fact that experts gave warning about </w:t>
      </w:r>
      <w:r w:rsidRPr="0011727C">
        <w:rPr>
          <w:rFonts w:ascii="Times New Roman" w:hAnsi="Times New Roman" w:cs="Times New Roman"/>
          <w:sz w:val="24"/>
          <w:szCs w:val="24"/>
        </w:rPr>
        <w:lastRenderedPageBreak/>
        <w:t xml:space="preserve">the potential consequences, which makes Trump guilty about not taking serious actions to eliminate the potential high risk. Also, the author has a hidden indirect message which is to show that Trump was wrong when he did not consider eliminating the causes of global </w:t>
      </w:r>
      <w:proofErr w:type="spellStart"/>
      <w:r w:rsidRPr="0011727C">
        <w:rPr>
          <w:rFonts w:ascii="Times New Roman" w:hAnsi="Times New Roman" w:cs="Times New Roman"/>
          <w:sz w:val="24"/>
          <w:szCs w:val="24"/>
        </w:rPr>
        <w:t>warmings</w:t>
      </w:r>
      <w:proofErr w:type="spellEnd"/>
      <w:r w:rsidRPr="0011727C">
        <w:rPr>
          <w:rFonts w:ascii="Times New Roman" w:hAnsi="Times New Roman" w:cs="Times New Roman"/>
          <w:sz w:val="24"/>
          <w:szCs w:val="24"/>
        </w:rPr>
        <w:t xml:space="preserve"> as one of his main priorities. Therefore, the author is being very convincing throughout the article about the fact that Trump is acting surprised about this incident but in fact, he was aware of the risks of climate change. </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 When the global warming ended up with a damaging hurricane, the author tries to explain to the American people about the unacceptable behavior of the elected president Donald Trump. He also indirectly explains to the global world of how an influential leader is not taking effective steps in fighting global warming.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tried to illustrate to his audience the actual steps and opinions by Trump in regard to the unfortunate incident. He wanted to gather a summary of statements and steps by Trump and to show that these statements and steps are not the right ones.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assumes that the audiences are aware of the global warming consequences and this ended with a damaging hurricane. As well as,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assumes that his audience is aware of the pattern that Trump follows when he does not know how to handle a dangerous situation. Overall,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wants to remind his audience that Trump is following the strategy of self-impressed wonder as an excuse for not handling the situation in the possible appropriate way. </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uses the emotional approach to convince his audience about his ultimate message. The author tries to deliver the emotional message how it won't end well with the citizens if Trumps doesn't change his fate. He emphasizes his hope to change how Trump is dealing with a situation. He mentions the importance of showing effective acts instead of words "I keep hoping against hope that a new challenge will tease out a new Trump and that if he malingers in the present long enough, he'll mender in the direction of eloquence, slouch toward poetry and tumble </w:t>
      </w:r>
      <w:r w:rsidRPr="0011727C">
        <w:rPr>
          <w:rFonts w:ascii="Times New Roman" w:hAnsi="Times New Roman" w:cs="Times New Roman"/>
          <w:sz w:val="24"/>
          <w:szCs w:val="24"/>
        </w:rPr>
        <w:lastRenderedPageBreak/>
        <w:t>into inspiration. Stranger things have happened. I'll have to get back to you on what they were"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1). This shows the strength of words chosen by the author to make a strong argument for the ineffective acts by Trump. It means that the author is also worried about Trump.</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Furthermore,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shows some logical evidence for his argument by mentioning what the experts said about Harvey. Having chosen in the past to ignore all experts who chart changing climate patterns, Trump on Sunday tweeted: "experts are calling #Harvey a once in 500-year flood!"They have no authority when they tell him inconvenient truths, but they're entirely credible when describing circumstances that pump up his already-bloated ego"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1). This role of climate experts is to describe the potential risk of Harvey but it shows that Trump didn't take effective actions towards the change. It is clear that he started avoiding his responsibilities. The president's action matters to the country either positive or negative impact.</w:t>
      </w:r>
    </w:p>
    <w:p w:rsidR="0011727C" w:rsidRPr="0011727C" w:rsidRDefault="0011727C" w:rsidP="0011727C">
      <w:pPr>
        <w:spacing w:after="160" w:line="480" w:lineRule="auto"/>
        <w:ind w:firstLine="720"/>
        <w:rPr>
          <w:rFonts w:ascii="Times New Roman" w:hAnsi="Times New Roman" w:cs="Times New Roman"/>
          <w:sz w:val="24"/>
          <w:szCs w:val="24"/>
        </w:rPr>
      </w:pP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argues that trump's fascination was not because of his sense of human suffering. He points out that Trump is still the same person who he was before the election: "The weather around him changes. The weather inside him doesn't"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3). This means that people should not have hope that the President will change for good in coming future.  </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shows that Trump does not care about people and cares only about himself. He enjoys being the center of attention and his own image more than the disaster. When he was visiting Corpus </w:t>
      </w:r>
      <w:proofErr w:type="spellStart"/>
      <w:r w:rsidRPr="0011727C">
        <w:rPr>
          <w:rFonts w:ascii="Times New Roman" w:hAnsi="Times New Roman" w:cs="Times New Roman"/>
          <w:sz w:val="24"/>
          <w:szCs w:val="24"/>
        </w:rPr>
        <w:t>Cristi</w:t>
      </w:r>
      <w:proofErr w:type="spellEnd"/>
      <w:r w:rsidRPr="0011727C">
        <w:rPr>
          <w:rFonts w:ascii="Times New Roman" w:hAnsi="Times New Roman" w:cs="Times New Roman"/>
          <w:sz w:val="24"/>
          <w:szCs w:val="24"/>
        </w:rPr>
        <w:t xml:space="preserve">, he could not hide his self-satisfaction and screamed "What a crowd! What a turnout!" </w:t>
      </w:r>
      <w:proofErr w:type="gramStart"/>
      <w:r w:rsidRPr="0011727C">
        <w:rPr>
          <w:rFonts w:ascii="Times New Roman" w:hAnsi="Times New Roman" w:cs="Times New Roman"/>
          <w:sz w:val="24"/>
          <w:szCs w:val="24"/>
        </w:rPr>
        <w:t>(</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3).</w:t>
      </w:r>
      <w:proofErr w:type="gramEnd"/>
      <w:r w:rsidRPr="0011727C">
        <w:rPr>
          <w:rFonts w:ascii="Times New Roman" w:hAnsi="Times New Roman" w:cs="Times New Roman"/>
          <w:sz w:val="24"/>
          <w:szCs w:val="24"/>
        </w:rPr>
        <w:t xml:space="preserve"> The author does not try to hide his true opinion about the President, and the purpose of the article is to convince the readers in his point of view. Even the title of the article shows that the article is certainly not neutral.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mentions that Trump has "already-bloated ego"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3). Moreover, Trump highlights his own importance by saying "I was famous in the </w:t>
      </w:r>
      <w:r w:rsidRPr="0011727C">
        <w:rPr>
          <w:rFonts w:ascii="Times New Roman" w:hAnsi="Times New Roman" w:cs="Times New Roman"/>
          <w:sz w:val="24"/>
          <w:szCs w:val="24"/>
        </w:rPr>
        <w:lastRenderedPageBreak/>
        <w:t>'90s, too"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3).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interprets this as Trump's urge to compete with the power of the hurricane: "he was a force of nature decades before Harvey came along."</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utilizes visual image to reflect his ultimate message by criticizing the way that Trump and his wife arrived in Corpus Christi Texas. The image is relevant to the topic since the author comments on the image by stating "When he and </w:t>
      </w:r>
      <w:proofErr w:type="spellStart"/>
      <w:r w:rsidRPr="0011727C">
        <w:rPr>
          <w:rFonts w:ascii="Times New Roman" w:hAnsi="Times New Roman" w:cs="Times New Roman"/>
          <w:sz w:val="24"/>
          <w:szCs w:val="24"/>
        </w:rPr>
        <w:t>Melania</w:t>
      </w:r>
      <w:proofErr w:type="spellEnd"/>
      <w:r w:rsidRPr="0011727C">
        <w:rPr>
          <w:rFonts w:ascii="Times New Roman" w:hAnsi="Times New Roman" w:cs="Times New Roman"/>
          <w:sz w:val="24"/>
          <w:szCs w:val="24"/>
        </w:rPr>
        <w:t xml:space="preserve"> in their his-and-hers, salt-and-pepper baseball caps faced the television cameras in Corpus Christi, Tex., early Tuesday afternoon, he was already itching to take a victory lap"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2). He should not have gone wearing the team's cap meaning he just wanted the victory. When he appeared with the cap, his image showed the ultimate message that they came for citizens' victory.</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At last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was able to succeed in delivering his ultimate message showing that Trump's brilliance helped him to avoid any responsibility and blame. The ideas throughout the article have evidence for effective message delivery.</w:t>
      </w:r>
    </w:p>
    <w:p w:rsidR="0011727C" w:rsidRPr="0011727C" w:rsidRDefault="0011727C" w:rsidP="0011727C">
      <w:pPr>
        <w:spacing w:after="160" w:line="480" w:lineRule="auto"/>
        <w:ind w:firstLine="720"/>
        <w:rPr>
          <w:rFonts w:ascii="Times New Roman" w:hAnsi="Times New Roman" w:cs="Times New Roman"/>
          <w:sz w:val="24"/>
          <w:szCs w:val="24"/>
        </w:rPr>
      </w:pPr>
      <w:r w:rsidRPr="0011727C">
        <w:rPr>
          <w:rFonts w:ascii="Times New Roman" w:hAnsi="Times New Roman" w:cs="Times New Roman"/>
          <w:sz w:val="24"/>
          <w:szCs w:val="24"/>
        </w:rPr>
        <w:t xml:space="preserve"> In conclusion, </w:t>
      </w:r>
      <w:proofErr w:type="spellStart"/>
      <w:r w:rsidRPr="0011727C">
        <w:rPr>
          <w:rFonts w:ascii="Times New Roman" w:hAnsi="Times New Roman" w:cs="Times New Roman"/>
          <w:sz w:val="24"/>
          <w:szCs w:val="24"/>
        </w:rPr>
        <w:t>Bruni</w:t>
      </w:r>
      <w:proofErr w:type="spellEnd"/>
      <w:r w:rsidRPr="0011727C">
        <w:rPr>
          <w:rFonts w:ascii="Times New Roman" w:hAnsi="Times New Roman" w:cs="Times New Roman"/>
          <w:sz w:val="24"/>
          <w:szCs w:val="24"/>
        </w:rPr>
        <w:t xml:space="preserve"> uses emotions to explain his point of view and effect to the audience. It became an effective tool of convincing because, naturally, the readers would get angry at many of the Trump's actions that seem inappropriate during an occurrence of such tragic events. Throughout the article, the author uses logic and draws parallels between the President and the natural forces. The author of the article also shows that Trump did not take any actions to alleviate the situation because he does not seem empathetic to human suffering. Instead, he is busy with his own persona. This makes the author analyze Trump's behavior during the latest events and effectively used different tools to prove his point.</w:t>
      </w:r>
    </w:p>
    <w:p w:rsidR="0011727C" w:rsidRPr="0011727C" w:rsidRDefault="0011727C" w:rsidP="0011727C">
      <w:pPr>
        <w:spacing w:after="160" w:line="480" w:lineRule="auto"/>
        <w:ind w:firstLine="720"/>
        <w:jc w:val="center"/>
        <w:rPr>
          <w:rFonts w:ascii="Times New Roman" w:hAnsi="Times New Roman" w:cs="Times New Roman"/>
          <w:sz w:val="24"/>
          <w:szCs w:val="24"/>
        </w:rPr>
      </w:pPr>
      <w:r w:rsidRPr="0011727C">
        <w:rPr>
          <w:rFonts w:ascii="Times New Roman" w:hAnsi="Times New Roman" w:cs="Times New Roman"/>
          <w:sz w:val="24"/>
          <w:szCs w:val="24"/>
        </w:rPr>
        <w:t>Works Cited</w:t>
      </w:r>
    </w:p>
    <w:p w:rsidR="0011727C" w:rsidRPr="0011727C" w:rsidRDefault="0011727C" w:rsidP="0011727C">
      <w:pPr>
        <w:spacing w:after="160" w:line="480" w:lineRule="auto"/>
        <w:ind w:firstLine="720"/>
        <w:rPr>
          <w:rFonts w:ascii="Times New Roman" w:hAnsi="Times New Roman" w:cs="Times New Roman"/>
          <w:sz w:val="24"/>
          <w:szCs w:val="24"/>
        </w:rPr>
      </w:pPr>
      <w:proofErr w:type="spellStart"/>
      <w:r w:rsidRPr="0011727C">
        <w:rPr>
          <w:rFonts w:ascii="Times New Roman" w:hAnsi="Times New Roman" w:cs="Times New Roman"/>
          <w:sz w:val="24"/>
          <w:szCs w:val="24"/>
        </w:rPr>
        <w:lastRenderedPageBreak/>
        <w:t>Bruni</w:t>
      </w:r>
      <w:proofErr w:type="spellEnd"/>
      <w:r w:rsidRPr="0011727C">
        <w:rPr>
          <w:rFonts w:ascii="Times New Roman" w:hAnsi="Times New Roman" w:cs="Times New Roman"/>
          <w:sz w:val="24"/>
          <w:szCs w:val="24"/>
        </w:rPr>
        <w:t xml:space="preserve">, Frank. </w:t>
      </w:r>
      <w:proofErr w:type="gramStart"/>
      <w:r w:rsidRPr="0011727C">
        <w:rPr>
          <w:rFonts w:ascii="Times New Roman" w:hAnsi="Times New Roman" w:cs="Times New Roman"/>
          <w:sz w:val="24"/>
          <w:szCs w:val="24"/>
        </w:rPr>
        <w:t>"The Waters Swell.</w:t>
      </w:r>
      <w:proofErr w:type="gramEnd"/>
      <w:r w:rsidRPr="0011727C">
        <w:rPr>
          <w:rFonts w:ascii="Times New Roman" w:hAnsi="Times New Roman" w:cs="Times New Roman"/>
          <w:sz w:val="24"/>
          <w:szCs w:val="24"/>
        </w:rPr>
        <w:t xml:space="preserve"> </w:t>
      </w:r>
      <w:proofErr w:type="gramStart"/>
      <w:r w:rsidRPr="0011727C">
        <w:rPr>
          <w:rFonts w:ascii="Times New Roman" w:hAnsi="Times New Roman" w:cs="Times New Roman"/>
          <w:sz w:val="24"/>
          <w:szCs w:val="24"/>
        </w:rPr>
        <w:t>So Does Trump's Ego."</w:t>
      </w:r>
      <w:proofErr w:type="gramEnd"/>
      <w:r w:rsidRPr="0011727C">
        <w:rPr>
          <w:rFonts w:ascii="Times New Roman" w:hAnsi="Times New Roman" w:cs="Times New Roman"/>
          <w:sz w:val="24"/>
          <w:szCs w:val="24"/>
        </w:rPr>
        <w:t xml:space="preserve"> The New York Times, The New </w:t>
      </w:r>
      <w:proofErr w:type="gramStart"/>
      <w:r w:rsidRPr="0011727C">
        <w:rPr>
          <w:rFonts w:ascii="Times New Roman" w:hAnsi="Times New Roman" w:cs="Times New Roman"/>
          <w:sz w:val="24"/>
          <w:szCs w:val="24"/>
        </w:rPr>
        <w:t>York  Times</w:t>
      </w:r>
      <w:proofErr w:type="gramEnd"/>
      <w:r w:rsidRPr="0011727C">
        <w:rPr>
          <w:rFonts w:ascii="Times New Roman" w:hAnsi="Times New Roman" w:cs="Times New Roman"/>
          <w:sz w:val="24"/>
          <w:szCs w:val="24"/>
        </w:rPr>
        <w:t xml:space="preserve">, 29 Aug. 2017, www.nytimes.com/2017/08/29/opinion/trump-ego-harvey- </w:t>
      </w:r>
      <w:proofErr w:type="spellStart"/>
      <w:r w:rsidRPr="0011727C">
        <w:rPr>
          <w:rFonts w:ascii="Times New Roman" w:hAnsi="Times New Roman" w:cs="Times New Roman"/>
          <w:sz w:val="24"/>
          <w:szCs w:val="24"/>
        </w:rPr>
        <w:t>floods.html?mcubz</w:t>
      </w:r>
      <w:proofErr w:type="spellEnd"/>
      <w:r w:rsidRPr="0011727C">
        <w:rPr>
          <w:rFonts w:ascii="Times New Roman" w:hAnsi="Times New Roman" w:cs="Times New Roman"/>
          <w:sz w:val="24"/>
          <w:szCs w:val="24"/>
        </w:rPr>
        <w:t>=0.</w:t>
      </w:r>
    </w:p>
    <w:p w:rsidR="0011727C" w:rsidRPr="0011727C" w:rsidRDefault="0011727C" w:rsidP="0011727C">
      <w:pPr>
        <w:spacing w:after="160" w:line="480" w:lineRule="auto"/>
        <w:ind w:firstLine="720"/>
        <w:rPr>
          <w:rFonts w:ascii="Times New Roman" w:hAnsi="Times New Roman" w:cs="Times New Roman"/>
          <w:sz w:val="24"/>
          <w:szCs w:val="24"/>
        </w:rPr>
      </w:pPr>
    </w:p>
    <w:p w:rsidR="006A1A8F" w:rsidRPr="0011727C" w:rsidRDefault="006A1A8F" w:rsidP="0011727C">
      <w:pPr>
        <w:spacing w:after="160" w:line="480" w:lineRule="auto"/>
        <w:ind w:firstLine="720"/>
        <w:rPr>
          <w:rFonts w:ascii="Times New Roman" w:hAnsi="Times New Roman" w:cs="Times New Roman"/>
          <w:sz w:val="24"/>
          <w:szCs w:val="24"/>
        </w:rPr>
      </w:pPr>
    </w:p>
    <w:sectPr w:rsidR="006A1A8F" w:rsidRPr="0011727C" w:rsidSect="006A1A8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45D" w:rsidRDefault="00AB045D" w:rsidP="0011727C">
      <w:pPr>
        <w:spacing w:after="0" w:line="240" w:lineRule="auto"/>
      </w:pPr>
      <w:r>
        <w:separator/>
      </w:r>
    </w:p>
  </w:endnote>
  <w:endnote w:type="continuationSeparator" w:id="0">
    <w:p w:rsidR="00AB045D" w:rsidRDefault="00AB045D" w:rsidP="001172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45D" w:rsidRDefault="00AB045D" w:rsidP="0011727C">
      <w:pPr>
        <w:spacing w:after="0" w:line="240" w:lineRule="auto"/>
      </w:pPr>
      <w:r>
        <w:separator/>
      </w:r>
    </w:p>
  </w:footnote>
  <w:footnote w:type="continuationSeparator" w:id="0">
    <w:p w:rsidR="00AB045D" w:rsidRDefault="00AB045D" w:rsidP="001172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27C" w:rsidRDefault="0011727C">
    <w:pPr>
      <w:pStyle w:val="Header"/>
      <w:jc w:val="right"/>
    </w:pPr>
    <w:r>
      <w:t>Last name</w:t>
    </w:r>
  </w:p>
  <w:p w:rsidR="0011727C" w:rsidRDefault="001172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1727C"/>
    <w:rsid w:val="0011727C"/>
    <w:rsid w:val="00330AB0"/>
    <w:rsid w:val="006A1A8F"/>
    <w:rsid w:val="00A87515"/>
    <w:rsid w:val="00AB045D"/>
    <w:rsid w:val="00F34C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A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27C"/>
  </w:style>
  <w:style w:type="paragraph" w:styleId="Footer">
    <w:name w:val="footer"/>
    <w:basedOn w:val="Normal"/>
    <w:link w:val="FooterChar"/>
    <w:uiPriority w:val="99"/>
    <w:semiHidden/>
    <w:unhideWhenUsed/>
    <w:rsid w:val="001172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727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1148</Words>
  <Characters>6547</Characters>
  <Application>Microsoft Office Word</Application>
  <DocSecurity>0</DocSecurity>
  <Lines>54</Lines>
  <Paragraphs>15</Paragraphs>
  <ScaleCrop>false</ScaleCrop>
  <Company/>
  <LinksUpToDate>false</LinksUpToDate>
  <CharactersWithSpaces>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dc:creator>
  <cp:lastModifiedBy>FRANK</cp:lastModifiedBy>
  <cp:revision>2</cp:revision>
  <dcterms:created xsi:type="dcterms:W3CDTF">2017-11-30T13:48:00Z</dcterms:created>
  <dcterms:modified xsi:type="dcterms:W3CDTF">2017-11-30T13:48:00Z</dcterms:modified>
</cp:coreProperties>
</file>